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71E98" w:rsidRPr="00642A51" w:rsidRDefault="002B0DA1" w:rsidP="00374A4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Силлабус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642A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КАФЕДРАЛЬНОЙ СТУДЕНЧЕСКОЙ ОЛИМПИАДЫ ПО «МЕДИЦИНСКОЙ МОРФОЛОГИИ»</w:t>
      </w:r>
    </w:p>
    <w:p w14:paraId="08B95945" w14:textId="775B6584" w:rsidR="00642A51" w:rsidRPr="00642A51" w:rsidRDefault="00642A51" w:rsidP="00374A4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Кафедральная студенческая олимпиада – это  образовательное  мероприятие,  </w:t>
      </w: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целью  </w:t>
      </w: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которого является популяризация знаний в области фундаментальных наук, повышение интереса к учебной деятельности, создание возможностей студентам для проявления своего научного и творческого потенциала.</w:t>
      </w:r>
    </w:p>
    <w:p w14:paraId="66D1AA6D" w14:textId="77777777" w:rsidR="00642A51" w:rsidRPr="00642A51" w:rsidRDefault="00642A51" w:rsidP="00374A4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Задачами </w:t>
      </w: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олимпиады являются:  </w:t>
      </w:r>
    </w:p>
    <w:p w14:paraId="1483FE54" w14:textId="77777777" w:rsidR="00642A51" w:rsidRPr="00642A51" w:rsidRDefault="00642A51" w:rsidP="00374A4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1.  повышение уровня знаний учащихся по медицинским дисциплинам;  </w:t>
      </w:r>
    </w:p>
    <w:p w14:paraId="26C0911E" w14:textId="77777777" w:rsidR="00642A51" w:rsidRPr="00642A51" w:rsidRDefault="00642A51" w:rsidP="00374A4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2.  формирование навыков и умений в практической медицине;  </w:t>
      </w:r>
    </w:p>
    <w:p w14:paraId="448BF301" w14:textId="77777777" w:rsidR="00642A51" w:rsidRPr="00642A51" w:rsidRDefault="00642A51" w:rsidP="00374A4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3.  использование учащимися полученных знаний, умений и навыков </w:t>
      </w:r>
    </w:p>
    <w:p w14:paraId="75D921EC" w14:textId="6F5C82C1" w:rsidR="00642A51" w:rsidRPr="00642A51" w:rsidRDefault="00642A51" w:rsidP="00374A4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при анализе клинических случаев</w:t>
      </w:r>
      <w:r w:rsidR="00FA753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</w:p>
    <w:p w14:paraId="00000003" w14:textId="1D0DE4E9" w:rsidR="00F71E98" w:rsidRPr="00642A51" w:rsidRDefault="002B0DA1" w:rsidP="00374A48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Данный силлабус включает в себя подробный список тем, по которым будут составляться вопросы и задания для кафедральной студенческой олимпиады по «Медицинской морфологии». Также сюда включен набор навыков, которыми должен обладать участник олимпиады.</w:t>
      </w:r>
    </w:p>
    <w:p w14:paraId="42EE6A8D" w14:textId="77777777" w:rsidR="00E40DCF" w:rsidRDefault="002B0DA1" w:rsidP="00E40DCF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 Теоретические задания</w:t>
      </w:r>
    </w:p>
    <w:p w14:paraId="00000005" w14:textId="697830A0" w:rsidR="00F71E98" w:rsidRPr="00E40DCF" w:rsidRDefault="002B0DA1" w:rsidP="00E40DCF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Анатомия </w:t>
      </w:r>
      <w:r w:rsidR="00FD07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 физио</w:t>
      </w:r>
      <w:r w:rsidR="00CB17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="00FD07A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огия человека:</w:t>
      </w:r>
    </w:p>
    <w:p w14:paraId="2E16B876" w14:textId="1FFACC7A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Опорно-двигательный аппарат</w:t>
      </w:r>
    </w:p>
    <w:p w14:paraId="38AF4C54" w14:textId="5168CAAA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Дыхательная система</w:t>
      </w:r>
    </w:p>
    <w:p w14:paraId="380FF49A" w14:textId="6C061892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Система крови и кровообращение</w:t>
      </w:r>
    </w:p>
    <w:p w14:paraId="572799BA" w14:textId="234D2245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Лимфатическая и иммунная системы</w:t>
      </w:r>
    </w:p>
    <w:p w14:paraId="25414FFC" w14:textId="5BB6D14E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Система выделения.</w:t>
      </w:r>
    </w:p>
    <w:p w14:paraId="55A64119" w14:textId="1BEEDC20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Пищеварительная система</w:t>
      </w:r>
    </w:p>
    <w:p w14:paraId="661C5204" w14:textId="4A7C4D7A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Половая система</w:t>
      </w:r>
    </w:p>
    <w:p w14:paraId="67835FE8" w14:textId="108D10B5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Нервная система</w:t>
      </w:r>
    </w:p>
    <w:p w14:paraId="12E1D229" w14:textId="17DC7556" w:rsidR="00FD07A3" w:rsidRPr="004C68BC" w:rsidRDefault="00FD07A3" w:rsidP="00374A48">
      <w:pPr>
        <w:pStyle w:val="a5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/>
      <w:bookmarkEnd w:id="0"/>
      <w:r w:rsidRPr="004C68BC">
        <w:rPr>
          <w:rFonts w:ascii="Times New Roman" w:eastAsia="Times New Roman" w:hAnsi="Times New Roman" w:cs="Times New Roman"/>
          <w:color w:val="000000"/>
          <w:sz w:val="24"/>
          <w:szCs w:val="24"/>
        </w:rPr>
        <w:t>Эндокринная система</w:t>
      </w:r>
    </w:p>
    <w:p w14:paraId="00000013" w14:textId="3620D0B9" w:rsidR="00F71E98" w:rsidRDefault="00E40DCF" w:rsidP="00E40DCF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sz w:val="24"/>
          <w:szCs w:val="24"/>
          <w:lang w:val="en-US"/>
        </w:rPr>
        <w:t xml:space="preserve"> </w:t>
      </w:r>
      <w:r w:rsidR="002B0DA1" w:rsidRPr="00FD07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Гистология</w:t>
      </w:r>
      <w:r w:rsidR="004C68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6FE5D011" w14:textId="4C8D895D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Эпителиальные ткани</w:t>
      </w:r>
    </w:p>
    <w:p w14:paraId="5E6C1D20" w14:textId="404E6707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Соединительные ткани</w:t>
      </w:r>
    </w:p>
    <w:p w14:paraId="74A645B0" w14:textId="367BBE92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Мышечные ткани</w:t>
      </w:r>
    </w:p>
    <w:p w14:paraId="29CC74D0" w14:textId="0018E8F8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Нервная ткань </w:t>
      </w:r>
    </w:p>
    <w:p w14:paraId="23AA1D6A" w14:textId="73095685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Весь курс эмбриологии</w:t>
      </w:r>
    </w:p>
    <w:p w14:paraId="50373AC8" w14:textId="36B724AC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Женская половая система </w:t>
      </w:r>
    </w:p>
    <w:p w14:paraId="71D6EB3C" w14:textId="3AAE0C6C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Пищеварительная система </w:t>
      </w:r>
    </w:p>
    <w:p w14:paraId="5D0B622B" w14:textId="46649EE1" w:rsidR="008A17B2" w:rsidRPr="008A17B2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Дыхательная система </w:t>
      </w:r>
    </w:p>
    <w:p w14:paraId="3F05F78C" w14:textId="5763250B" w:rsidR="004C68BC" w:rsidRDefault="008A17B2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A17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Органы кроветворения</w:t>
      </w:r>
    </w:p>
    <w:p w14:paraId="1190EFA4" w14:textId="0046157D" w:rsidR="009274CC" w:rsidRDefault="009274CC" w:rsidP="009274CC">
      <w:pPr>
        <w:pStyle w:val="a5"/>
        <w:spacing w:before="240" w:after="24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BB304A6" w14:textId="7E6D10DC" w:rsidR="009274CC" w:rsidRDefault="009274CC" w:rsidP="00E40DCF">
      <w:pPr>
        <w:pStyle w:val="a5"/>
        <w:spacing w:before="240" w:after="24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Патология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392CC8E0" w14:textId="77777777" w:rsidR="009274CC" w:rsidRPr="009274CC" w:rsidRDefault="009274CC" w:rsidP="009274CC">
      <w:pPr>
        <w:pStyle w:val="a5"/>
        <w:spacing w:before="240" w:after="24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AF4324C" w14:textId="20AB13F2" w:rsidR="002B5521" w:rsidRPr="008A17B2" w:rsidRDefault="002B5521" w:rsidP="00374A48">
      <w:pPr>
        <w:pStyle w:val="a5"/>
        <w:numPr>
          <w:ilvl w:val="0"/>
          <w:numId w:val="8"/>
        </w:numPr>
        <w:spacing w:before="240" w:after="24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B55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Острое и хроническое воспаление</w:t>
      </w:r>
    </w:p>
    <w:p w14:paraId="00000015" w14:textId="1325BECA" w:rsidR="00F71E98" w:rsidRPr="00642A51" w:rsidRDefault="002B0DA1" w:rsidP="00374A48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*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отметить, что среди вопросов/ заданий самой олимпиады могут быть представлены не все перечисленные темы, однако вопросов/ заданий по темам, которых нет в данном списке, не будет. </w:t>
      </w:r>
      <w:r w:rsidR="0099026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8107AA">
        <w:rPr>
          <w:rFonts w:ascii="Times New Roman" w:eastAsia="Times New Roman" w:hAnsi="Times New Roman" w:cs="Times New Roman"/>
          <w:sz w:val="24"/>
          <w:szCs w:val="24"/>
          <w:lang w:val="ru-RU"/>
        </w:rPr>
        <w:t>опросы будут открытого и закрытого типа.</w:t>
      </w:r>
    </w:p>
    <w:p w14:paraId="05B44947" w14:textId="77777777" w:rsidR="00374A48" w:rsidRDefault="00374A48" w:rsidP="00374A48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16" w14:textId="771BEF32" w:rsidR="00F71E98" w:rsidRDefault="002B0DA1" w:rsidP="00374A48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ІІ Практические задания</w:t>
      </w:r>
    </w:p>
    <w:p w14:paraId="6AD2EBA4" w14:textId="66C6D0A7" w:rsidR="00153B74" w:rsidRPr="00937333" w:rsidRDefault="00937333" w:rsidP="00374A48">
      <w:pPr>
        <w:pStyle w:val="a5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3733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Работа с муляжами (Остеология)</w:t>
      </w:r>
    </w:p>
    <w:p w14:paraId="743F7500" w14:textId="2449DDD4" w:rsidR="00937333" w:rsidRPr="00937333" w:rsidRDefault="00937333" w:rsidP="00374A48">
      <w:pPr>
        <w:pStyle w:val="a5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3733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Работа с микропрепаратами</w:t>
      </w:r>
    </w:p>
    <w:p w14:paraId="6D92B098" w14:textId="706BE2DC" w:rsidR="00267B5E" w:rsidRPr="00374A48" w:rsidRDefault="00937333" w:rsidP="00374A48">
      <w:pPr>
        <w:pStyle w:val="a5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3733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Кейс стад</w:t>
      </w:r>
      <w:r w:rsidR="00267B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2B55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r w:rsidR="002B552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патология</w:t>
      </w:r>
      <w:r w:rsidR="002B55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14:paraId="75EB095B" w14:textId="77777777" w:rsidR="00374A48" w:rsidRPr="00267B5E" w:rsidRDefault="00374A48" w:rsidP="00374A48">
      <w:pPr>
        <w:pStyle w:val="a5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00000017" w14:textId="7E418892" w:rsidR="00F71E98" w:rsidRDefault="00153B74" w:rsidP="00374A48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</w:t>
      </w:r>
      <w:r w:rsidR="002B0DA1"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="002B0DA1"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Задания практического тура не будут требовать лабораторных навыков и методов, выходящих за рамки тех, которые студенты могут усвоить из стандартной программы обучения.</w:t>
      </w:r>
    </w:p>
    <w:p w14:paraId="332132FD" w14:textId="77777777" w:rsidR="00C948FF" w:rsidRPr="00642A51" w:rsidRDefault="00C948FF" w:rsidP="00374A4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8" w14:textId="77777777" w:rsidR="00F71E98" w:rsidRPr="00642A51" w:rsidRDefault="002B0DA1" w:rsidP="00374A4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Список навыков мышления, необходимых для решения заданий олимпиады:</w:t>
      </w:r>
    </w:p>
    <w:p w14:paraId="00000019" w14:textId="77777777" w:rsidR="00F71E98" w:rsidRPr="00642A51" w:rsidRDefault="002B0DA1" w:rsidP="00374A48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Метод аналогий;</w:t>
      </w:r>
    </w:p>
    <w:p w14:paraId="0000001A" w14:textId="77777777" w:rsidR="00F71E98" w:rsidRPr="00642A51" w:rsidRDefault="002B0DA1" w:rsidP="00374A48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Индуктивное умозаключение;</w:t>
      </w:r>
    </w:p>
    <w:p w14:paraId="0000001B" w14:textId="77777777" w:rsidR="00F71E98" w:rsidRPr="00642A51" w:rsidRDefault="002B0DA1" w:rsidP="00374A48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Дедуктивное умозаключение;</w:t>
      </w:r>
    </w:p>
    <w:p w14:paraId="0000001C" w14:textId="77777777" w:rsidR="00F71E98" w:rsidRPr="00642A51" w:rsidRDefault="002B0DA1" w:rsidP="00374A48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Обработка данных;</w:t>
      </w:r>
    </w:p>
    <w:p w14:paraId="0000001E" w14:textId="2A150501" w:rsidR="00F71E98" w:rsidRPr="00642A51" w:rsidRDefault="002B0DA1" w:rsidP="00374A48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Вероятностная логика.</w:t>
      </w:r>
    </w:p>
    <w:p w14:paraId="771F8F38" w14:textId="77777777" w:rsidR="00EE6660" w:rsidRDefault="00EE6660" w:rsidP="00374A4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1F" w14:textId="10C645B7" w:rsidR="00F71E98" w:rsidRPr="008A17B2" w:rsidRDefault="002B0DA1" w:rsidP="00374A4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Список литературы</w:t>
      </w:r>
      <w:r w:rsidR="00EE6660" w:rsidRPr="008A17B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00000023" w14:textId="689D20C3" w:rsidR="00F71E98" w:rsidRPr="004710C7" w:rsidRDefault="00D44AF6" w:rsidP="00374A48">
      <w:pPr>
        <w:pStyle w:val="a5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100772463"/>
      <w:r w:rsidRPr="004710C7">
        <w:rPr>
          <w:rFonts w:ascii="Times New Roman" w:eastAsia="Times New Roman" w:hAnsi="Times New Roman" w:cs="Times New Roman"/>
          <w:sz w:val="24"/>
          <w:szCs w:val="24"/>
          <w:lang w:val="en-US"/>
        </w:rPr>
        <w:t>Anatomy &amp; physiology: the unity of form and function / Kenneth S. Saladin;</w:t>
      </w:r>
    </w:p>
    <w:p w14:paraId="6915A2A9" w14:textId="77777777" w:rsidR="004710C7" w:rsidRPr="004710C7" w:rsidRDefault="004710C7" w:rsidP="00374A4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10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Pr="004710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Color Atlas and Text of Histology, 6e. / Leslie P. Gartner, James L. Hiatt;      </w:t>
      </w:r>
    </w:p>
    <w:p w14:paraId="24584007" w14:textId="0FA1EEB2" w:rsidR="004710C7" w:rsidRDefault="004710C7" w:rsidP="00374A4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10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 w:rsidRPr="004710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Inderbir Singh's Textbook Of Human Histology With Colour Atlas And Practical Guide, 7e. / Neelam Vasudeva, Sabita Mishra.   </w:t>
      </w:r>
    </w:p>
    <w:p w14:paraId="524ECFEC" w14:textId="63174E74" w:rsidR="002B5521" w:rsidRPr="002B5521" w:rsidRDefault="002B5521" w:rsidP="003412D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  </w:t>
      </w:r>
      <w:r w:rsidRPr="002B5521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патологии заболеваний по Роббинсу и Котрану / Кумар В.,</w:t>
      </w:r>
      <w:r w:rsidR="003412D7" w:rsidRPr="003412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B5521">
        <w:rPr>
          <w:rFonts w:ascii="Times New Roman" w:eastAsia="Times New Roman" w:hAnsi="Times New Roman" w:cs="Times New Roman"/>
          <w:sz w:val="24"/>
          <w:szCs w:val="24"/>
          <w:lang w:val="kk-KZ"/>
        </w:rPr>
        <w:t>Аббас А.К., Фаусто Н., Астер Дж. К.</w:t>
      </w:r>
    </w:p>
    <w:bookmarkEnd w:id="1"/>
    <w:p w14:paraId="2A54EB99" w14:textId="77777777" w:rsidR="00C948FF" w:rsidRDefault="002B0DA1" w:rsidP="00374A48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Координатор:</w:t>
      </w:r>
    </w:p>
    <w:p w14:paraId="7F091A2B" w14:textId="77777777" w:rsidR="00C948FF" w:rsidRDefault="002B0DA1" w:rsidP="00374A4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Кудиярова Жанар Сырлыбайхановна</w:t>
      </w:r>
    </w:p>
    <w:p w14:paraId="590057F0" w14:textId="77777777" w:rsidR="00C948FF" w:rsidRDefault="002B0DA1" w:rsidP="00374A4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Тел. ватсап:    +7 705 725 29 38</w:t>
      </w:r>
    </w:p>
    <w:p w14:paraId="00000027" w14:textId="2EC1B9C4" w:rsidR="00F71E98" w:rsidRPr="00E40DCF" w:rsidRDefault="002B0DA1" w:rsidP="00374A4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40DC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 w:rsidRPr="00E40D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kudiyarova</w:t>
      </w:r>
      <w:r w:rsidRPr="00E40DC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zhanar</w:t>
      </w:r>
      <w:r w:rsidRPr="00E40DCF">
        <w:rPr>
          <w:rFonts w:ascii="Times New Roman" w:eastAsia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 w:rsidRPr="00E40DC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kaznu</w:t>
      </w:r>
      <w:r w:rsidRPr="00E40DC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</w:p>
    <w:p w14:paraId="00000028" w14:textId="77777777" w:rsidR="00F71E98" w:rsidRPr="00E40DCF" w:rsidRDefault="002B0DA1" w:rsidP="00374A48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40DC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0000029" w14:textId="77777777" w:rsidR="00F71E98" w:rsidRPr="00E40DCF" w:rsidRDefault="00F71E98" w:rsidP="00374A48">
      <w:pPr>
        <w:spacing w:line="240" w:lineRule="auto"/>
        <w:rPr>
          <w:lang w:val="ru-RU"/>
        </w:rPr>
      </w:pPr>
    </w:p>
    <w:sectPr w:rsidR="00F71E98" w:rsidRPr="00E40D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1133"/>
    <w:multiLevelType w:val="hybridMultilevel"/>
    <w:tmpl w:val="F6E8B894"/>
    <w:lvl w:ilvl="0" w:tplc="85800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4288"/>
    <w:multiLevelType w:val="hybridMultilevel"/>
    <w:tmpl w:val="D864093C"/>
    <w:lvl w:ilvl="0" w:tplc="D6701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7D699A"/>
    <w:multiLevelType w:val="hybridMultilevel"/>
    <w:tmpl w:val="224AD7A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AD05AE"/>
    <w:multiLevelType w:val="multilevel"/>
    <w:tmpl w:val="04DA8F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2F94A27"/>
    <w:multiLevelType w:val="hybridMultilevel"/>
    <w:tmpl w:val="040EE8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3B2C"/>
    <w:multiLevelType w:val="hybridMultilevel"/>
    <w:tmpl w:val="5B30A0CC"/>
    <w:lvl w:ilvl="0" w:tplc="28F0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24CDB"/>
    <w:multiLevelType w:val="multilevel"/>
    <w:tmpl w:val="4788A7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4D92FBE"/>
    <w:multiLevelType w:val="multilevel"/>
    <w:tmpl w:val="AC42D6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E172CBF"/>
    <w:multiLevelType w:val="hybridMultilevel"/>
    <w:tmpl w:val="A612793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9315A"/>
    <w:multiLevelType w:val="hybridMultilevel"/>
    <w:tmpl w:val="E9589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71079">
    <w:abstractNumId w:val="7"/>
  </w:num>
  <w:num w:numId="2" w16cid:durableId="1064328248">
    <w:abstractNumId w:val="6"/>
  </w:num>
  <w:num w:numId="3" w16cid:durableId="1844858433">
    <w:abstractNumId w:val="3"/>
  </w:num>
  <w:num w:numId="4" w16cid:durableId="1354499808">
    <w:abstractNumId w:val="9"/>
  </w:num>
  <w:num w:numId="5" w16cid:durableId="2111853567">
    <w:abstractNumId w:val="4"/>
  </w:num>
  <w:num w:numId="6" w16cid:durableId="90783959">
    <w:abstractNumId w:val="0"/>
  </w:num>
  <w:num w:numId="7" w16cid:durableId="1451506731">
    <w:abstractNumId w:val="8"/>
  </w:num>
  <w:num w:numId="8" w16cid:durableId="6761862">
    <w:abstractNumId w:val="2"/>
  </w:num>
  <w:num w:numId="9" w16cid:durableId="229997678">
    <w:abstractNumId w:val="1"/>
  </w:num>
  <w:num w:numId="10" w16cid:durableId="489324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8"/>
    <w:rsid w:val="00015BC3"/>
    <w:rsid w:val="000750C4"/>
    <w:rsid w:val="000978C2"/>
    <w:rsid w:val="00153B74"/>
    <w:rsid w:val="00180133"/>
    <w:rsid w:val="00267B5E"/>
    <w:rsid w:val="002B0DA1"/>
    <w:rsid w:val="002B5521"/>
    <w:rsid w:val="003412D7"/>
    <w:rsid w:val="00374A48"/>
    <w:rsid w:val="004710C7"/>
    <w:rsid w:val="004C68BC"/>
    <w:rsid w:val="00642A51"/>
    <w:rsid w:val="00715CD2"/>
    <w:rsid w:val="008107AA"/>
    <w:rsid w:val="008A17B2"/>
    <w:rsid w:val="009274CC"/>
    <w:rsid w:val="00937333"/>
    <w:rsid w:val="00990264"/>
    <w:rsid w:val="00C948FF"/>
    <w:rsid w:val="00CB173D"/>
    <w:rsid w:val="00D44AF6"/>
    <w:rsid w:val="00E40DCF"/>
    <w:rsid w:val="00EE6660"/>
    <w:rsid w:val="00F6269A"/>
    <w:rsid w:val="00F71E98"/>
    <w:rsid w:val="00FA753A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D793"/>
  <w15:docId w15:val="{3D389DF8-8840-43CA-8A6A-1A662B4D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3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YeszhanovaG@outlook.com</cp:lastModifiedBy>
  <cp:revision>24</cp:revision>
  <dcterms:created xsi:type="dcterms:W3CDTF">2022-04-13T04:20:00Z</dcterms:created>
  <dcterms:modified xsi:type="dcterms:W3CDTF">2022-04-15T12:55:00Z</dcterms:modified>
</cp:coreProperties>
</file>